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BF7" w:rsidRPr="00254996" w:rsidRDefault="004D34BB">
      <w:pPr>
        <w:rPr>
          <w:b/>
        </w:rPr>
      </w:pPr>
      <w:r w:rsidRPr="00254996">
        <w:rPr>
          <w:b/>
        </w:rPr>
        <w:t>Regulamin gminnego konkursu fotograficznego pt. „Bożonarodzeniowa dekoracja”</w:t>
      </w:r>
    </w:p>
    <w:p w:rsidR="004D34BB" w:rsidRDefault="004D34BB"/>
    <w:p w:rsidR="004D34BB" w:rsidRDefault="004D34BB" w:rsidP="004D34BB">
      <w:pPr>
        <w:pStyle w:val="Akapitzlist"/>
        <w:numPr>
          <w:ilvl w:val="0"/>
          <w:numId w:val="1"/>
        </w:numPr>
      </w:pPr>
      <w:r>
        <w:t>Organizator konkursu:</w:t>
      </w:r>
    </w:p>
    <w:p w:rsidR="004D34BB" w:rsidRDefault="004D34BB" w:rsidP="004D34BB">
      <w:pPr>
        <w:pStyle w:val="Akapitzlist"/>
      </w:pPr>
      <w:r>
        <w:t>Organizatorem konkursu jest Gminna Biblioteka Publiczna w Niemcach.</w:t>
      </w:r>
    </w:p>
    <w:p w:rsidR="004D34BB" w:rsidRDefault="004D34BB" w:rsidP="004D34BB">
      <w:pPr>
        <w:pStyle w:val="Akapitzlist"/>
      </w:pPr>
    </w:p>
    <w:p w:rsidR="004D34BB" w:rsidRDefault="004D34BB" w:rsidP="004D34BB">
      <w:pPr>
        <w:pStyle w:val="Akapitzlist"/>
        <w:numPr>
          <w:ilvl w:val="0"/>
          <w:numId w:val="1"/>
        </w:numPr>
      </w:pPr>
      <w:r>
        <w:t>Uczestnicy konkursu:</w:t>
      </w:r>
    </w:p>
    <w:p w:rsidR="004D34BB" w:rsidRDefault="004D34BB" w:rsidP="004D34BB">
      <w:pPr>
        <w:pStyle w:val="Akapitzlist"/>
      </w:pPr>
      <w:r>
        <w:t>W konkursie mogą wziąć udział wszyscy mieszkańcy</w:t>
      </w:r>
      <w:r w:rsidR="0001763B">
        <w:t xml:space="preserve"> z terenu</w:t>
      </w:r>
      <w:r>
        <w:t xml:space="preserve"> Gminy Niemce.</w:t>
      </w:r>
    </w:p>
    <w:p w:rsidR="004D34BB" w:rsidRDefault="004D34BB" w:rsidP="004D34BB">
      <w:pPr>
        <w:pStyle w:val="Akapitzlist"/>
      </w:pPr>
    </w:p>
    <w:p w:rsidR="004D34BB" w:rsidRDefault="004D34BB" w:rsidP="004D34BB">
      <w:pPr>
        <w:pStyle w:val="Akapitzlist"/>
        <w:numPr>
          <w:ilvl w:val="0"/>
          <w:numId w:val="1"/>
        </w:numPr>
      </w:pPr>
      <w:r>
        <w:t>Cele konkursu:</w:t>
      </w:r>
    </w:p>
    <w:p w:rsidR="004D34BB" w:rsidRDefault="004D34BB" w:rsidP="004D34BB">
      <w:pPr>
        <w:pStyle w:val="Akapitzlist"/>
      </w:pPr>
      <w:r>
        <w:t>- popularyzacja polskich tradycji</w:t>
      </w:r>
      <w:r w:rsidR="0001763B">
        <w:t xml:space="preserve"> świątecznych,</w:t>
      </w:r>
    </w:p>
    <w:p w:rsidR="004D34BB" w:rsidRDefault="004D34BB" w:rsidP="004D34BB">
      <w:pPr>
        <w:pStyle w:val="Akapitzlist"/>
      </w:pPr>
      <w:r>
        <w:t>- rozwijanie kreatywności mieszkańców Gminy Niemce</w:t>
      </w:r>
      <w:r w:rsidR="0001763B">
        <w:t>,</w:t>
      </w:r>
    </w:p>
    <w:p w:rsidR="004D34BB" w:rsidRDefault="004D34BB" w:rsidP="004D34BB">
      <w:pPr>
        <w:pStyle w:val="Akapitzlist"/>
      </w:pPr>
      <w:r>
        <w:t>- promocja działalności GBP w Niemcach w środowisku lokalnym.</w:t>
      </w:r>
    </w:p>
    <w:p w:rsidR="004D34BB" w:rsidRDefault="004D34BB" w:rsidP="004D34BB">
      <w:pPr>
        <w:pStyle w:val="Akapitzlist"/>
      </w:pPr>
    </w:p>
    <w:p w:rsidR="004D34BB" w:rsidRDefault="004D34BB" w:rsidP="004D34BB">
      <w:pPr>
        <w:pStyle w:val="Akapitzlist"/>
        <w:numPr>
          <w:ilvl w:val="0"/>
          <w:numId w:val="1"/>
        </w:numPr>
      </w:pPr>
      <w:r>
        <w:t>Zasady konkursu:</w:t>
      </w:r>
    </w:p>
    <w:p w:rsidR="004D34BB" w:rsidRDefault="00546E81" w:rsidP="004D34BB">
      <w:pPr>
        <w:pStyle w:val="Akapitzlist"/>
      </w:pPr>
      <w:r>
        <w:t>- Ko</w:t>
      </w:r>
      <w:r w:rsidR="004D34BB">
        <w:t xml:space="preserve">nkurs polega na wykonaniu fotografii własnoręcznie wykonanego </w:t>
      </w:r>
      <w:r>
        <w:t>stroika lub dekoracji świątecznej.</w:t>
      </w:r>
    </w:p>
    <w:p w:rsidR="00546E81" w:rsidRDefault="00546E81" w:rsidP="004D34BB">
      <w:pPr>
        <w:pStyle w:val="Akapitzlist"/>
      </w:pPr>
      <w:r>
        <w:t>- Fotografia musi być wykonana samodzielnie, techniką dowolną (np. kolorowa, czarno-biała, sepia, itp.).</w:t>
      </w:r>
    </w:p>
    <w:p w:rsidR="004D34BB" w:rsidRDefault="00546E81" w:rsidP="004D34BB">
      <w:pPr>
        <w:pStyle w:val="Akapitzlist"/>
      </w:pPr>
      <w:r>
        <w:t xml:space="preserve">-Rozdzielczość wykonanej fotografii nie może być mniejsza niż 1600X1200 pikseli. Zdjęcie powinno być zapisane w formacie jpg lub </w:t>
      </w:r>
      <w:proofErr w:type="spellStart"/>
      <w:r>
        <w:t>png</w:t>
      </w:r>
      <w:proofErr w:type="spellEnd"/>
      <w:r>
        <w:t>.</w:t>
      </w:r>
    </w:p>
    <w:p w:rsidR="00546E81" w:rsidRDefault="00546E81" w:rsidP="004D34BB">
      <w:pPr>
        <w:pStyle w:val="Akapitzlist"/>
      </w:pPr>
      <w:r>
        <w:t>- Uczestnik konkursu może dostarczyć tylko jedną fotografię.</w:t>
      </w:r>
    </w:p>
    <w:p w:rsidR="00546E81" w:rsidRDefault="00546E81" w:rsidP="004D34BB">
      <w:pPr>
        <w:pStyle w:val="Akapitzlist"/>
      </w:pPr>
      <w:r>
        <w:t>- Formy dostarczania prac: pocztą</w:t>
      </w:r>
      <w:r w:rsidR="00B21F0A">
        <w:t xml:space="preserve"> elektroniczną na adres e-mail: </w:t>
      </w:r>
      <w:hyperlink r:id="rId5" w:history="1">
        <w:r w:rsidRPr="00AC60DD">
          <w:rPr>
            <w:rStyle w:val="Hipercze"/>
          </w:rPr>
          <w:t>gbpniemce@wp.pl</w:t>
        </w:r>
      </w:hyperlink>
    </w:p>
    <w:p w:rsidR="00546E81" w:rsidRDefault="00546E81" w:rsidP="004D34BB">
      <w:pPr>
        <w:pStyle w:val="Akapitzlist"/>
      </w:pPr>
      <w:r>
        <w:t xml:space="preserve">- </w:t>
      </w:r>
      <w:r w:rsidR="00356D2F">
        <w:t>Konkurs trwa do 31 grudnia 2020 r.</w:t>
      </w:r>
    </w:p>
    <w:p w:rsidR="00356D2F" w:rsidRDefault="00356D2F" w:rsidP="004D34BB">
      <w:pPr>
        <w:pStyle w:val="Akapitzlist"/>
      </w:pPr>
      <w:r>
        <w:t>- Do nadesłanych prac należy dołączyć następu</w:t>
      </w:r>
      <w:r w:rsidR="0001763B">
        <w:t>jące informacje: imię i nazwisko</w:t>
      </w:r>
      <w:r w:rsidR="00B21F0A">
        <w:t xml:space="preserve"> autora </w:t>
      </w:r>
      <w:r>
        <w:t>oraz dane kontaktowe</w:t>
      </w:r>
      <w:r w:rsidR="00B21F0A">
        <w:t xml:space="preserve"> (nr telefonu)</w:t>
      </w:r>
      <w:r>
        <w:t>.</w:t>
      </w:r>
    </w:p>
    <w:p w:rsidR="00356D2F" w:rsidRDefault="00356D2F" w:rsidP="004D34BB">
      <w:pPr>
        <w:pStyle w:val="Akapitzlist"/>
      </w:pPr>
      <w:r>
        <w:t>- Organizator nie zwraca nadesłanych prac.</w:t>
      </w:r>
    </w:p>
    <w:p w:rsidR="00356D2F" w:rsidRDefault="00356D2F" w:rsidP="004D34BB">
      <w:pPr>
        <w:pStyle w:val="Akapitzlist"/>
      </w:pPr>
      <w:r>
        <w:t>- Nagrodzone i wyróżnione prace zostaną opublikowane na stronie internetowej biblioteki oraz wyeksponowane na wystawie.</w:t>
      </w:r>
    </w:p>
    <w:p w:rsidR="00356D2F" w:rsidRDefault="00356D2F" w:rsidP="004D34BB">
      <w:pPr>
        <w:pStyle w:val="Akapitzlist"/>
      </w:pPr>
    </w:p>
    <w:p w:rsidR="00356D2F" w:rsidRDefault="00356D2F" w:rsidP="00356D2F">
      <w:pPr>
        <w:pStyle w:val="Akapitzlist"/>
        <w:numPr>
          <w:ilvl w:val="0"/>
          <w:numId w:val="1"/>
        </w:numPr>
      </w:pPr>
      <w:r>
        <w:t>Kryteria oceny:</w:t>
      </w:r>
    </w:p>
    <w:p w:rsidR="00356D2F" w:rsidRDefault="00356D2F" w:rsidP="00356D2F">
      <w:pPr>
        <w:pStyle w:val="Akapitzlist"/>
      </w:pPr>
      <w:r>
        <w:t>- Jakość wykonanej fotografii,</w:t>
      </w:r>
    </w:p>
    <w:p w:rsidR="00356D2F" w:rsidRDefault="00356D2F" w:rsidP="00356D2F">
      <w:pPr>
        <w:pStyle w:val="Akapitzlist"/>
      </w:pPr>
      <w:r>
        <w:t>- Zgodność z tematem konkursu,</w:t>
      </w:r>
    </w:p>
    <w:p w:rsidR="00356D2F" w:rsidRDefault="00356D2F" w:rsidP="00356D2F">
      <w:pPr>
        <w:pStyle w:val="Akapitzlist"/>
      </w:pPr>
      <w:r>
        <w:t>- Oryginalność pracy,</w:t>
      </w:r>
    </w:p>
    <w:p w:rsidR="00356D2F" w:rsidRDefault="00356D2F" w:rsidP="00356D2F">
      <w:pPr>
        <w:pStyle w:val="Akapitzlist"/>
      </w:pPr>
      <w:r>
        <w:t>- Kompozycja i estetyka.</w:t>
      </w:r>
    </w:p>
    <w:p w:rsidR="00356D2F" w:rsidRDefault="00356D2F" w:rsidP="00356D2F">
      <w:pPr>
        <w:pStyle w:val="Akapitzlist"/>
      </w:pPr>
    </w:p>
    <w:p w:rsidR="00356D2F" w:rsidRDefault="00356D2F" w:rsidP="00356D2F">
      <w:pPr>
        <w:pStyle w:val="Akapitzlist"/>
        <w:numPr>
          <w:ilvl w:val="0"/>
          <w:numId w:val="1"/>
        </w:numPr>
      </w:pPr>
      <w:r>
        <w:t>Ogłoszenie wyników konkursu:</w:t>
      </w:r>
    </w:p>
    <w:p w:rsidR="00356D2F" w:rsidRDefault="00356D2F" w:rsidP="00356D2F">
      <w:pPr>
        <w:pStyle w:val="Akapitzlist"/>
      </w:pPr>
      <w:r>
        <w:t>- Oceny prac dokona powołana przez organizatora komisja konkursowa.</w:t>
      </w:r>
    </w:p>
    <w:p w:rsidR="00356D2F" w:rsidRDefault="00356D2F" w:rsidP="00356D2F">
      <w:pPr>
        <w:pStyle w:val="Akapitzlist"/>
      </w:pPr>
      <w:r>
        <w:t xml:space="preserve">- </w:t>
      </w:r>
      <w:r w:rsidR="00123DD4">
        <w:t>Prz</w:t>
      </w:r>
      <w:r w:rsidR="00B21F0A">
        <w:t>ewidziane są atrakcyjne nagrody.</w:t>
      </w:r>
    </w:p>
    <w:p w:rsidR="00123DD4" w:rsidRDefault="00B21F0A" w:rsidP="00356D2F">
      <w:pPr>
        <w:pStyle w:val="Akapitzlist"/>
      </w:pPr>
      <w:r>
        <w:t xml:space="preserve">- Rozstrzygnięcie konkursu: </w:t>
      </w:r>
      <w:r w:rsidR="00123DD4">
        <w:t>w styczniu 2021 r.</w:t>
      </w:r>
    </w:p>
    <w:p w:rsidR="00123DD4" w:rsidRDefault="00123DD4" w:rsidP="00356D2F">
      <w:pPr>
        <w:pStyle w:val="Akapitzlist"/>
      </w:pPr>
    </w:p>
    <w:p w:rsidR="00123DD4" w:rsidRDefault="00123DD4" w:rsidP="00123DD4">
      <w:pPr>
        <w:pStyle w:val="Akapitzlist"/>
        <w:numPr>
          <w:ilvl w:val="0"/>
          <w:numId w:val="1"/>
        </w:numPr>
      </w:pPr>
      <w:r>
        <w:t>Postanowienia końcowe:</w:t>
      </w:r>
    </w:p>
    <w:p w:rsidR="00123DD4" w:rsidRDefault="00123DD4" w:rsidP="00123DD4">
      <w:pPr>
        <w:pStyle w:val="Akapitzlist"/>
      </w:pPr>
      <w:r>
        <w:t>- GBP w Niemcach zastrzega sobie prawo do nieodpłatnego wykorzystania zgłoszonych foto</w:t>
      </w:r>
      <w:r w:rsidR="00B21F0A">
        <w:t>grafii w celu promocji konkursu.</w:t>
      </w:r>
    </w:p>
    <w:p w:rsidR="00123DD4" w:rsidRDefault="00123DD4" w:rsidP="00123DD4">
      <w:pPr>
        <w:pStyle w:val="Akapitzlist"/>
      </w:pPr>
      <w:r>
        <w:t>- W konkursie nie mogą brać ud</w:t>
      </w:r>
      <w:r w:rsidR="00B21F0A">
        <w:t>ziału pracownicy GBP w Niemcach.</w:t>
      </w:r>
    </w:p>
    <w:p w:rsidR="004D34BB" w:rsidRDefault="00123DD4" w:rsidP="00B21F0A">
      <w:pPr>
        <w:pStyle w:val="Akapitzlist"/>
      </w:pPr>
      <w:r>
        <w:t>- Szczegółowe informacje o konkursie udzielane są w</w:t>
      </w:r>
      <w:r w:rsidR="00B21F0A">
        <w:t xml:space="preserve"> GBP w Niemcach pod nr tel.</w:t>
      </w:r>
      <w:r>
        <w:t xml:space="preserve"> 696-643-467 ; 509-375-857.</w:t>
      </w:r>
      <w:bookmarkStart w:id="0" w:name="_GoBack"/>
      <w:bookmarkEnd w:id="0"/>
    </w:p>
    <w:sectPr w:rsidR="004D3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075B9"/>
    <w:multiLevelType w:val="hybridMultilevel"/>
    <w:tmpl w:val="9C1A1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4BB"/>
    <w:rsid w:val="0001763B"/>
    <w:rsid w:val="00123DD4"/>
    <w:rsid w:val="00254996"/>
    <w:rsid w:val="00356D2F"/>
    <w:rsid w:val="004D34BB"/>
    <w:rsid w:val="00546E81"/>
    <w:rsid w:val="00935BF7"/>
    <w:rsid w:val="00B2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EDB63"/>
  <w15:chartTrackingRefBased/>
  <w15:docId w15:val="{EB51C287-2D5D-42F5-8ED6-8C7FEBD6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34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6E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bpniemce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GBP Niemce</dc:creator>
  <cp:keywords/>
  <dc:description/>
  <cp:lastModifiedBy>GBP Niemce</cp:lastModifiedBy>
  <cp:revision>7</cp:revision>
  <dcterms:created xsi:type="dcterms:W3CDTF">2020-12-11T12:07:00Z</dcterms:created>
  <dcterms:modified xsi:type="dcterms:W3CDTF">2020-12-11T13:43:00Z</dcterms:modified>
</cp:coreProperties>
</file>