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C8D" w:rsidRDefault="00AE3C8D" w:rsidP="00AE3C8D">
      <w:pPr>
        <w:ind w:left="2832" w:firstLine="708"/>
        <w:rPr>
          <w:rFonts w:ascii="Trebuchet MS" w:hAnsi="Trebuchet MS"/>
          <w:b/>
          <w:smallCaps/>
          <w:sz w:val="32"/>
          <w:szCs w:val="32"/>
        </w:rPr>
      </w:pPr>
    </w:p>
    <w:p w:rsidR="002C04E0" w:rsidRDefault="002C04E0" w:rsidP="00C92B41">
      <w:pPr>
        <w:ind w:left="2832" w:firstLine="708"/>
        <w:rPr>
          <w:b/>
          <w:smallCaps/>
          <w:sz w:val="40"/>
          <w:szCs w:val="40"/>
        </w:rPr>
      </w:pPr>
      <w:r w:rsidRPr="00C92B41">
        <w:rPr>
          <w:b/>
          <w:smallCaps/>
          <w:sz w:val="40"/>
          <w:szCs w:val="40"/>
        </w:rPr>
        <w:t>Sprawozdanie</w:t>
      </w:r>
    </w:p>
    <w:p w:rsidR="00C92B41" w:rsidRPr="00C92B41" w:rsidRDefault="00C92B41" w:rsidP="00C92B41">
      <w:pPr>
        <w:ind w:left="2832" w:firstLine="708"/>
        <w:rPr>
          <w:b/>
          <w:smallCaps/>
          <w:sz w:val="40"/>
          <w:szCs w:val="40"/>
        </w:rPr>
      </w:pPr>
    </w:p>
    <w:p w:rsidR="00C92B41" w:rsidRDefault="00C92B41" w:rsidP="00C92B41">
      <w:pPr>
        <w:ind w:left="2832" w:firstLine="708"/>
        <w:rPr>
          <w:b/>
          <w:smallCaps/>
          <w:sz w:val="32"/>
          <w:szCs w:val="32"/>
        </w:rPr>
      </w:pPr>
    </w:p>
    <w:p w:rsidR="00C92B41" w:rsidRPr="00524770" w:rsidRDefault="00C92B41" w:rsidP="00C92B41">
      <w:pPr>
        <w:rPr>
          <w:b/>
          <w:smallCaps/>
          <w:sz w:val="28"/>
          <w:szCs w:val="28"/>
        </w:rPr>
      </w:pPr>
      <w:r>
        <w:rPr>
          <w:b/>
          <w:smallCaps/>
          <w:sz w:val="32"/>
          <w:szCs w:val="32"/>
        </w:rPr>
        <w:t xml:space="preserve">                                  </w:t>
      </w:r>
      <w:r w:rsidRPr="00524770">
        <w:rPr>
          <w:b/>
          <w:smallCaps/>
          <w:sz w:val="28"/>
          <w:szCs w:val="28"/>
        </w:rPr>
        <w:t>Działanie 12.2 Kształcenie ogólne</w:t>
      </w:r>
    </w:p>
    <w:p w:rsidR="00C92B41" w:rsidRDefault="00C92B41" w:rsidP="00C92B41">
      <w:pPr>
        <w:rPr>
          <w:b/>
          <w:smallCaps/>
          <w:sz w:val="32"/>
          <w:szCs w:val="32"/>
        </w:rPr>
      </w:pPr>
    </w:p>
    <w:p w:rsidR="00C92B41" w:rsidRPr="00524770" w:rsidRDefault="00C92B41" w:rsidP="00C92B41">
      <w:pPr>
        <w:jc w:val="center"/>
        <w:rPr>
          <w:b/>
          <w:smallCaps/>
          <w:sz w:val="40"/>
          <w:szCs w:val="40"/>
        </w:rPr>
      </w:pPr>
      <w:r w:rsidRPr="00524770">
        <w:rPr>
          <w:b/>
          <w:smallCaps/>
          <w:sz w:val="40"/>
          <w:szCs w:val="40"/>
        </w:rPr>
        <w:t>„Kreatywna edukacja w powiecie lubelskim”</w:t>
      </w:r>
    </w:p>
    <w:p w:rsidR="00C92B41" w:rsidRDefault="00C92B41" w:rsidP="00C92B41">
      <w:pPr>
        <w:jc w:val="center"/>
        <w:rPr>
          <w:b/>
          <w:smallCaps/>
          <w:sz w:val="32"/>
          <w:szCs w:val="32"/>
        </w:rPr>
      </w:pPr>
    </w:p>
    <w:p w:rsidR="005C546A" w:rsidRDefault="00C92B41" w:rsidP="00C92B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Projekt realizowany </w:t>
      </w:r>
      <w:r w:rsidR="005C546A">
        <w:rPr>
          <w:b/>
          <w:smallCaps/>
          <w:sz w:val="32"/>
          <w:szCs w:val="32"/>
        </w:rPr>
        <w:t xml:space="preserve">był: od czerwca 2017 roku </w:t>
      </w:r>
    </w:p>
    <w:p w:rsidR="00C92B41" w:rsidRDefault="005C546A" w:rsidP="00C92B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                                                 do lipca 2019 roku</w:t>
      </w: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Celem projektu „Kreatywna edukacja w powiecie lubelskim „ było zwiększenie szans rozwojowych uczniów, wzrost kompetencji nauczycieli oraz wzrost jakości kształcenia w 12 szkołach prowadzonych przez Powiat Lubelski w tym w Zespole Szkół Ponadgimnazjalnych w Niemcach.</w:t>
      </w: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</w:p>
    <w:p w:rsidR="005C546A" w:rsidRDefault="005C546A" w:rsidP="005C546A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Wartość projektu: 629</w:t>
      </w:r>
      <w:r w:rsidR="00311FFB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960,00 zł w tym wkład własny Powiatu      </w:t>
      </w:r>
    </w:p>
    <w:p w:rsidR="00524770" w:rsidRDefault="005C546A" w:rsidP="005C546A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                                           </w:t>
      </w:r>
      <w:r w:rsidR="00311FFB">
        <w:rPr>
          <w:b/>
          <w:smallCaps/>
          <w:sz w:val="32"/>
          <w:szCs w:val="32"/>
        </w:rPr>
        <w:t>L</w:t>
      </w:r>
      <w:r>
        <w:rPr>
          <w:b/>
          <w:smallCaps/>
          <w:sz w:val="32"/>
          <w:szCs w:val="32"/>
        </w:rPr>
        <w:t>ubelskiego 31</w:t>
      </w:r>
      <w:r w:rsidR="00311FFB">
        <w:rPr>
          <w:b/>
          <w:smallCaps/>
          <w:sz w:val="32"/>
          <w:szCs w:val="32"/>
        </w:rPr>
        <w:t xml:space="preserve"> 500,00 </w:t>
      </w:r>
      <w:r>
        <w:rPr>
          <w:b/>
          <w:smallCaps/>
          <w:sz w:val="32"/>
          <w:szCs w:val="32"/>
        </w:rPr>
        <w:t>zł</w:t>
      </w:r>
      <w:r w:rsidR="00524770">
        <w:rPr>
          <w:b/>
          <w:smallCaps/>
          <w:sz w:val="32"/>
          <w:szCs w:val="32"/>
        </w:rPr>
        <w:t xml:space="preserve"> pozostała kwota   </w:t>
      </w:r>
    </w:p>
    <w:p w:rsidR="00524770" w:rsidRDefault="00524770" w:rsidP="005C546A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                                           współfinansowana przez Unię  </w:t>
      </w:r>
    </w:p>
    <w:p w:rsidR="00524770" w:rsidRDefault="00524770" w:rsidP="005C546A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                                           Europejską w ramach Europejskiego</w:t>
      </w:r>
    </w:p>
    <w:p w:rsidR="005C546A" w:rsidRDefault="00524770" w:rsidP="005C546A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                                           Funduszu Społecznego  </w:t>
      </w: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</w:p>
    <w:p w:rsidR="005C546A" w:rsidRDefault="00311FFB" w:rsidP="00311FFB">
      <w:pPr>
        <w:jc w:val="both"/>
        <w:rPr>
          <w:sz w:val="28"/>
          <w:szCs w:val="28"/>
        </w:rPr>
      </w:pPr>
      <w:r w:rsidRPr="00311FFB">
        <w:rPr>
          <w:sz w:val="28"/>
          <w:szCs w:val="28"/>
        </w:rPr>
        <w:t xml:space="preserve">Działania </w:t>
      </w:r>
      <w:r>
        <w:rPr>
          <w:sz w:val="28"/>
          <w:szCs w:val="28"/>
        </w:rPr>
        <w:t xml:space="preserve"> przeznaczone były dla klas LO oraz Technikum a </w:t>
      </w:r>
      <w:r w:rsidR="00C65BBC">
        <w:rPr>
          <w:sz w:val="28"/>
          <w:szCs w:val="28"/>
        </w:rPr>
        <w:t>realizowane</w:t>
      </w:r>
      <w:r>
        <w:rPr>
          <w:sz w:val="28"/>
          <w:szCs w:val="28"/>
        </w:rPr>
        <w:t xml:space="preserve"> poprzez organizację następujących zajęć: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Język angielski (zajęcia rozwijające) 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Język angielski (zajęcia wyrównawcze)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Matematyka (zajęcia rozwijające)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Matematyka (zajęcia wyrównawcze)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ICT/Programowanie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edukacyjno-zawodowe</w:t>
      </w:r>
    </w:p>
    <w:p w:rsidR="00311FFB" w:rsidRDefault="00311FFB" w:rsidP="00311F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Konsultacje psychologiczne</w:t>
      </w:r>
    </w:p>
    <w:p w:rsidR="00311FFB" w:rsidRDefault="00C65BBC" w:rsidP="00C65BBC">
      <w:pPr>
        <w:jc w:val="both"/>
        <w:rPr>
          <w:sz w:val="28"/>
          <w:szCs w:val="28"/>
        </w:rPr>
      </w:pPr>
      <w:r w:rsidRPr="00C65BBC">
        <w:rPr>
          <w:sz w:val="28"/>
          <w:szCs w:val="28"/>
        </w:rPr>
        <w:t xml:space="preserve">Liczba uczniów biorących </w:t>
      </w:r>
      <w:r>
        <w:rPr>
          <w:sz w:val="28"/>
          <w:szCs w:val="28"/>
        </w:rPr>
        <w:t>udział w P</w:t>
      </w:r>
      <w:r w:rsidRPr="00C65BBC">
        <w:rPr>
          <w:sz w:val="28"/>
          <w:szCs w:val="28"/>
        </w:rPr>
        <w:t>rojekcie wyniosła 115</w:t>
      </w:r>
      <w:r>
        <w:rPr>
          <w:sz w:val="28"/>
          <w:szCs w:val="28"/>
        </w:rPr>
        <w:t>.</w:t>
      </w:r>
    </w:p>
    <w:p w:rsidR="00C65BBC" w:rsidRDefault="00C65BBC" w:rsidP="00C65BBC">
      <w:pPr>
        <w:jc w:val="both"/>
        <w:rPr>
          <w:sz w:val="28"/>
          <w:szCs w:val="28"/>
        </w:rPr>
      </w:pPr>
    </w:p>
    <w:p w:rsidR="00C65BBC" w:rsidRDefault="00C65BBC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Działania przeznaczone były również dla nauczycieli a realizowane poprzez organizację następujących szkoleń:</w:t>
      </w:r>
    </w:p>
    <w:p w:rsidR="00C65BBC" w:rsidRDefault="00C65BBC" w:rsidP="00C65BB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Kompetencje cyfrowe i wykorzystanie ICT</w:t>
      </w:r>
    </w:p>
    <w:p w:rsidR="00C65BBC" w:rsidRDefault="00C65BBC" w:rsidP="00C65BB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Innowacje w edukacji</w:t>
      </w:r>
    </w:p>
    <w:p w:rsidR="00C65BBC" w:rsidRDefault="00C65BBC" w:rsidP="00C65BB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Nauczanie metodą eksperymentu</w:t>
      </w:r>
    </w:p>
    <w:p w:rsidR="00C65BBC" w:rsidRDefault="00C65BBC" w:rsidP="00C65BB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Nauka programowania (Jawa, C++)</w:t>
      </w:r>
    </w:p>
    <w:p w:rsidR="00C65BBC" w:rsidRDefault="00C65BBC" w:rsidP="00C65BB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Pedagogika specjalna</w:t>
      </w:r>
    </w:p>
    <w:p w:rsidR="00C65BBC" w:rsidRDefault="00C65BBC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>Liczba nauczycieli biorących udział w Projekcie</w:t>
      </w:r>
      <w:r w:rsidR="002F5CC3">
        <w:rPr>
          <w:sz w:val="28"/>
          <w:szCs w:val="28"/>
        </w:rPr>
        <w:t xml:space="preserve"> wyniosła 10.</w:t>
      </w:r>
    </w:p>
    <w:p w:rsidR="002F5CC3" w:rsidRDefault="002F5CC3" w:rsidP="00C65BBC">
      <w:pPr>
        <w:jc w:val="both"/>
        <w:rPr>
          <w:sz w:val="28"/>
          <w:szCs w:val="28"/>
        </w:rPr>
      </w:pPr>
    </w:p>
    <w:p w:rsidR="002F5CC3" w:rsidRDefault="002F5CC3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projektu zakupione zostały:</w:t>
      </w:r>
    </w:p>
    <w:p w:rsidR="002F5CC3" w:rsidRDefault="002F5CC3" w:rsidP="002F5CC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Sprzęt komputerowy (komputery przenośne wraz z oprogramowaniem, drukarki 3D)</w:t>
      </w:r>
    </w:p>
    <w:p w:rsidR="002F5CC3" w:rsidRDefault="002F5CC3" w:rsidP="002F5CC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Podręczniki dla uczniów do j. angielskiego, matematyki, ICT.</w:t>
      </w:r>
    </w:p>
    <w:p w:rsidR="002F5CC3" w:rsidRDefault="002F5CC3" w:rsidP="002F5CC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Materiały pomocnicze dla uczniów (notesy, długopisy, teczki)</w:t>
      </w:r>
    </w:p>
    <w:p w:rsidR="002F5CC3" w:rsidRPr="002F5CC3" w:rsidRDefault="002F5CC3" w:rsidP="002F5CC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Materiały pomocnicze</w:t>
      </w:r>
      <w:r w:rsidR="00D26DCC">
        <w:rPr>
          <w:sz w:val="28"/>
          <w:szCs w:val="28"/>
        </w:rPr>
        <w:t>: papier xero, tonery</w:t>
      </w:r>
    </w:p>
    <w:p w:rsidR="00C65BBC" w:rsidRDefault="00C65BBC" w:rsidP="00C65BBC">
      <w:pPr>
        <w:jc w:val="both"/>
        <w:rPr>
          <w:sz w:val="28"/>
          <w:szCs w:val="28"/>
        </w:rPr>
      </w:pPr>
    </w:p>
    <w:p w:rsidR="00C65BBC" w:rsidRPr="002F5CC3" w:rsidRDefault="00C65BBC" w:rsidP="00C65BBC">
      <w:pPr>
        <w:jc w:val="both"/>
        <w:rPr>
          <w:b/>
          <w:sz w:val="28"/>
          <w:szCs w:val="28"/>
        </w:rPr>
      </w:pPr>
      <w:r w:rsidRPr="002F5CC3">
        <w:rPr>
          <w:b/>
          <w:sz w:val="28"/>
          <w:szCs w:val="28"/>
        </w:rPr>
        <w:t>Prowadzone zajęcia przyczyniły się do:</w:t>
      </w:r>
    </w:p>
    <w:p w:rsidR="00C65BBC" w:rsidRDefault="00C65BBC" w:rsidP="00C65B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Rozwoju kompetencji kluczowych uczniów na rynku pracy z uwzględnieniem właściwych postaw (kreatywność, </w:t>
      </w:r>
      <w:r w:rsidR="00984911">
        <w:rPr>
          <w:sz w:val="28"/>
          <w:szCs w:val="28"/>
        </w:rPr>
        <w:t>innowacyjność, praca zespołowa).</w:t>
      </w:r>
    </w:p>
    <w:p w:rsidR="00C65BBC" w:rsidRDefault="002F5CC3" w:rsidP="00C65B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Podnoszenia kompetencji bądź kwalifikacji nauczycieli wszystkich przedmiotów w zakresie korzystania z nowoczesnych metod, technologii i sprzętu.</w:t>
      </w:r>
    </w:p>
    <w:p w:rsidR="00C65BBC" w:rsidRDefault="00984911" w:rsidP="00C65B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Tworzenia warunków uczenia się adekwatnych do potrzeb rynku pracy i zmian zachodzących w gospodarce.</w:t>
      </w:r>
    </w:p>
    <w:p w:rsidR="00C53486" w:rsidRDefault="00C53486" w:rsidP="00C534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Wyrównania dysproporcji edukacyjnych.</w:t>
      </w:r>
    </w:p>
    <w:p w:rsidR="00C53486" w:rsidRDefault="00C53486" w:rsidP="00C534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53486">
        <w:rPr>
          <w:sz w:val="28"/>
          <w:szCs w:val="28"/>
        </w:rPr>
        <w:t>Podniesienia poziomu wiedzy i umiejętności matematycznych, lingwistycznych, informatycznych.</w:t>
      </w:r>
    </w:p>
    <w:p w:rsidR="00984911" w:rsidRDefault="00C53486" w:rsidP="00C534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53486">
        <w:rPr>
          <w:sz w:val="28"/>
          <w:szCs w:val="28"/>
        </w:rPr>
        <w:t>Rozwijania sprawności rachunkowej i umiejętności czytania ze zrozumieniem, analizowania i przetwarzania danych oraz prezentowania swoich osiągnięć.</w:t>
      </w:r>
    </w:p>
    <w:p w:rsidR="003F2B6C" w:rsidRPr="003F2B6C" w:rsidRDefault="003F2B6C" w:rsidP="003F2B6C">
      <w:pPr>
        <w:pStyle w:val="Akapitzlist"/>
        <w:numPr>
          <w:ilvl w:val="0"/>
          <w:numId w:val="2"/>
        </w:numPr>
        <w:suppressAutoHyphens w:val="0"/>
        <w:jc w:val="both"/>
        <w:rPr>
          <w:rFonts w:eastAsia="ZapfHumanist601PL-Roman"/>
          <w:sz w:val="28"/>
          <w:szCs w:val="28"/>
        </w:rPr>
      </w:pPr>
      <w:r>
        <w:rPr>
          <w:rFonts w:eastAsia="ZapfHumanist601PL-Roman"/>
          <w:sz w:val="28"/>
          <w:szCs w:val="28"/>
        </w:rPr>
        <w:t>Utrwalania i poszerzania</w:t>
      </w:r>
      <w:r w:rsidRPr="003F2B6C">
        <w:rPr>
          <w:rFonts w:eastAsia="ZapfHumanist601PL-Roman"/>
          <w:sz w:val="28"/>
          <w:szCs w:val="28"/>
        </w:rPr>
        <w:t xml:space="preserve"> nabytych wiadomości i u</w:t>
      </w:r>
      <w:r>
        <w:rPr>
          <w:rFonts w:eastAsia="ZapfHumanist601PL-Roman"/>
          <w:sz w:val="28"/>
          <w:szCs w:val="28"/>
        </w:rPr>
        <w:t>miejętności, jak również zachęcania</w:t>
      </w:r>
      <w:r w:rsidRPr="003F2B6C">
        <w:rPr>
          <w:rFonts w:eastAsia="ZapfHumanist601PL-Roman"/>
          <w:sz w:val="28"/>
          <w:szCs w:val="28"/>
        </w:rPr>
        <w:t xml:space="preserve"> uczniów do większej samodzielności i aktywności, do umiejętnego wykorzystywania poznanych już strategii komunikacyjnych, ale też do poznawania i stosowania nowych.</w:t>
      </w:r>
    </w:p>
    <w:p w:rsidR="00C53486" w:rsidRPr="003F2B6C" w:rsidRDefault="00C53486" w:rsidP="003F2B6C">
      <w:pPr>
        <w:jc w:val="both"/>
        <w:rPr>
          <w:sz w:val="28"/>
          <w:szCs w:val="28"/>
        </w:rPr>
      </w:pPr>
    </w:p>
    <w:p w:rsidR="00C65BBC" w:rsidRDefault="003F2B6C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Anna Kozieł</w:t>
      </w:r>
    </w:p>
    <w:p w:rsidR="003F2B6C" w:rsidRDefault="003F2B6C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Szkolny koordynator Projektu</w:t>
      </w:r>
    </w:p>
    <w:p w:rsidR="003F2B6C" w:rsidRPr="00C65BBC" w:rsidRDefault="003F2B6C" w:rsidP="00C6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ZSP w Niemcach</w:t>
      </w:r>
    </w:p>
    <w:p w:rsidR="00311FFB" w:rsidRPr="00311FFB" w:rsidRDefault="00311FFB" w:rsidP="005C546A">
      <w:pPr>
        <w:rPr>
          <w:sz w:val="28"/>
          <w:szCs w:val="28"/>
        </w:rPr>
      </w:pP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</w:p>
    <w:p w:rsidR="005C546A" w:rsidRDefault="005C546A" w:rsidP="00C92B41">
      <w:pPr>
        <w:jc w:val="center"/>
        <w:rPr>
          <w:b/>
          <w:smallCaps/>
          <w:sz w:val="32"/>
          <w:szCs w:val="32"/>
        </w:rPr>
      </w:pPr>
    </w:p>
    <w:p w:rsidR="00C92B41" w:rsidRPr="00C92B41" w:rsidRDefault="00C92B41" w:rsidP="00C92B41">
      <w:pPr>
        <w:ind w:left="2832" w:firstLine="708"/>
        <w:rPr>
          <w:b/>
          <w:smallCaps/>
          <w:sz w:val="32"/>
          <w:szCs w:val="32"/>
        </w:rPr>
      </w:pPr>
    </w:p>
    <w:p w:rsidR="002C04E0" w:rsidRDefault="002C04E0" w:rsidP="00AE3C8D">
      <w:pPr>
        <w:ind w:left="2832" w:firstLine="708"/>
        <w:rPr>
          <w:rFonts w:ascii="Trebuchet MS" w:hAnsi="Trebuchet MS"/>
          <w:b/>
          <w:smallCaps/>
          <w:sz w:val="32"/>
          <w:szCs w:val="32"/>
        </w:rPr>
      </w:pPr>
    </w:p>
    <w:p w:rsidR="005C5CAC" w:rsidRDefault="005C5CAC" w:rsidP="00AE3C8D">
      <w:pPr>
        <w:ind w:left="2832" w:firstLine="708"/>
        <w:rPr>
          <w:rFonts w:ascii="Trebuchet MS" w:hAnsi="Trebuchet MS"/>
          <w:b/>
          <w:smallCaps/>
          <w:sz w:val="32"/>
          <w:szCs w:val="32"/>
        </w:rPr>
      </w:pPr>
    </w:p>
    <w:p w:rsidR="00AE3C8D" w:rsidRDefault="00AE3C8D" w:rsidP="00AE3C8D"/>
    <w:p w:rsidR="00AE3C8D" w:rsidRDefault="00AE3C8D" w:rsidP="00AE3C8D"/>
    <w:p w:rsidR="00AE3C8D" w:rsidRDefault="00AE3C8D" w:rsidP="00AE3C8D"/>
    <w:p w:rsidR="00AE3C8D" w:rsidRDefault="00AE3C8D" w:rsidP="00AE3C8D"/>
    <w:p w:rsidR="00AE3C8D" w:rsidRDefault="00AE3C8D" w:rsidP="00AE3C8D"/>
    <w:p w:rsidR="00CF0FDA" w:rsidRPr="00AE3C8D" w:rsidRDefault="00CF0FDA" w:rsidP="00AE3C8D">
      <w:pPr>
        <w:rPr>
          <w:szCs w:val="20"/>
        </w:rPr>
      </w:pPr>
    </w:p>
    <w:sectPr w:rsidR="00CF0FDA" w:rsidRPr="00AE3C8D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0" w:rsidRDefault="008B1800">
      <w:r>
        <w:separator/>
      </w:r>
    </w:p>
  </w:endnote>
  <w:endnote w:type="continuationSeparator" w:id="1">
    <w:p w:rsidR="008B1800" w:rsidRDefault="008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Humanist6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FE34FD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FE34FD">
      <w:rPr>
        <w:noProof/>
        <w:lang w:eastAsia="pl-PL"/>
      </w:rPr>
      <w:pict>
        <v:line id="Line 1" o:spid="_x0000_s4097" style="position:absolute;z-index:251657728;visibility:visibl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FE34FD">
      <w:fldChar w:fldCharType="begin"/>
    </w:r>
    <w:r w:rsidR="00C8564D">
      <w:instrText xml:space="preserve"> PAGE </w:instrText>
    </w:r>
    <w:r w:rsidR="00FE34FD">
      <w:fldChar w:fldCharType="separate"/>
    </w:r>
    <w:r w:rsidR="003F2B6C">
      <w:rPr>
        <w:noProof/>
      </w:rPr>
      <w:t>3</w:t>
    </w:r>
    <w:r w:rsidR="00FE34FD">
      <w:rPr>
        <w:noProof/>
      </w:rPr>
      <w:fldChar w:fldCharType="end"/>
    </w:r>
    <w:r>
      <w:t xml:space="preserve"> z </w:t>
    </w:r>
    <w:r w:rsidR="00FE34FD">
      <w:fldChar w:fldCharType="begin"/>
    </w:r>
    <w:r w:rsidR="00FF2806">
      <w:instrText xml:space="preserve"> NUMPAGE \*Arabic </w:instrText>
    </w:r>
    <w:r w:rsidR="00FE34FD">
      <w:fldChar w:fldCharType="separate"/>
    </w:r>
    <w:r>
      <w:rPr>
        <w:noProof/>
      </w:rPr>
      <w:t>1</w:t>
    </w:r>
    <w:r w:rsidR="00FE34FD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DA" w:rsidRDefault="00CF0FDA"/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0" w:rsidRDefault="008B1800">
      <w:r>
        <w:separator/>
      </w:r>
    </w:p>
  </w:footnote>
  <w:footnote w:type="continuationSeparator" w:id="1">
    <w:p w:rsidR="008B1800" w:rsidRDefault="008B1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F"/>
    <w:multiLevelType w:val="hybridMultilevel"/>
    <w:tmpl w:val="982C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54F6"/>
    <w:multiLevelType w:val="hybridMultilevel"/>
    <w:tmpl w:val="6FDA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22FF"/>
    <w:multiLevelType w:val="hybridMultilevel"/>
    <w:tmpl w:val="6CD8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029D"/>
    <w:multiLevelType w:val="hybridMultilevel"/>
    <w:tmpl w:val="BC1C262C"/>
    <w:lvl w:ilvl="0" w:tplc="5D22726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>
    <w:nsid w:val="4B5A05C1"/>
    <w:multiLevelType w:val="hybridMultilevel"/>
    <w:tmpl w:val="B9FA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6F33"/>
    <w:multiLevelType w:val="hybridMultilevel"/>
    <w:tmpl w:val="AB6265FC"/>
    <w:lvl w:ilvl="0" w:tplc="5D22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6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27968"/>
    <w:rsid w:val="00061AC3"/>
    <w:rsid w:val="000B37A2"/>
    <w:rsid w:val="00124226"/>
    <w:rsid w:val="00127BE2"/>
    <w:rsid w:val="0013386C"/>
    <w:rsid w:val="001A4E9A"/>
    <w:rsid w:val="001B28E3"/>
    <w:rsid w:val="001F4148"/>
    <w:rsid w:val="00203879"/>
    <w:rsid w:val="00205FD2"/>
    <w:rsid w:val="0023542B"/>
    <w:rsid w:val="00243C56"/>
    <w:rsid w:val="0028107B"/>
    <w:rsid w:val="002A6A62"/>
    <w:rsid w:val="002C04E0"/>
    <w:rsid w:val="002E00A9"/>
    <w:rsid w:val="002F5CC3"/>
    <w:rsid w:val="00311FFB"/>
    <w:rsid w:val="00326916"/>
    <w:rsid w:val="0033388E"/>
    <w:rsid w:val="00364915"/>
    <w:rsid w:val="0038652E"/>
    <w:rsid w:val="003B25B5"/>
    <w:rsid w:val="003E3E29"/>
    <w:rsid w:val="003F2B6C"/>
    <w:rsid w:val="003F59AE"/>
    <w:rsid w:val="00427FEC"/>
    <w:rsid w:val="004322D2"/>
    <w:rsid w:val="004333A5"/>
    <w:rsid w:val="00484457"/>
    <w:rsid w:val="004A170D"/>
    <w:rsid w:val="004B454A"/>
    <w:rsid w:val="0050271B"/>
    <w:rsid w:val="00524770"/>
    <w:rsid w:val="005408F7"/>
    <w:rsid w:val="00543C78"/>
    <w:rsid w:val="0058298B"/>
    <w:rsid w:val="005A1C20"/>
    <w:rsid w:val="005A6CB0"/>
    <w:rsid w:val="005C546A"/>
    <w:rsid w:val="005C5CAC"/>
    <w:rsid w:val="00607191"/>
    <w:rsid w:val="00615E62"/>
    <w:rsid w:val="006522B3"/>
    <w:rsid w:val="00665F28"/>
    <w:rsid w:val="006D0791"/>
    <w:rsid w:val="00726111"/>
    <w:rsid w:val="0078480C"/>
    <w:rsid w:val="007D5B26"/>
    <w:rsid w:val="007F640F"/>
    <w:rsid w:val="0082387E"/>
    <w:rsid w:val="00843641"/>
    <w:rsid w:val="00850459"/>
    <w:rsid w:val="008A76D1"/>
    <w:rsid w:val="008B1800"/>
    <w:rsid w:val="008D5835"/>
    <w:rsid w:val="00921ECD"/>
    <w:rsid w:val="009713F3"/>
    <w:rsid w:val="00984911"/>
    <w:rsid w:val="009F7AA2"/>
    <w:rsid w:val="00A31C2E"/>
    <w:rsid w:val="00A47717"/>
    <w:rsid w:val="00A53090"/>
    <w:rsid w:val="00A53EF4"/>
    <w:rsid w:val="00A74DD8"/>
    <w:rsid w:val="00A95236"/>
    <w:rsid w:val="00A9663E"/>
    <w:rsid w:val="00AC4F58"/>
    <w:rsid w:val="00AD0314"/>
    <w:rsid w:val="00AD5E95"/>
    <w:rsid w:val="00AE3C8D"/>
    <w:rsid w:val="00AE661E"/>
    <w:rsid w:val="00B14394"/>
    <w:rsid w:val="00B21A06"/>
    <w:rsid w:val="00B460BA"/>
    <w:rsid w:val="00B72A2E"/>
    <w:rsid w:val="00B755E0"/>
    <w:rsid w:val="00C12F5F"/>
    <w:rsid w:val="00C26835"/>
    <w:rsid w:val="00C53486"/>
    <w:rsid w:val="00C65BBC"/>
    <w:rsid w:val="00C77629"/>
    <w:rsid w:val="00C843E0"/>
    <w:rsid w:val="00C8564D"/>
    <w:rsid w:val="00C92B41"/>
    <w:rsid w:val="00CB2897"/>
    <w:rsid w:val="00CF0FDA"/>
    <w:rsid w:val="00D26DCC"/>
    <w:rsid w:val="00D32125"/>
    <w:rsid w:val="00D60D6E"/>
    <w:rsid w:val="00E3464F"/>
    <w:rsid w:val="00E53478"/>
    <w:rsid w:val="00E61ECC"/>
    <w:rsid w:val="00E661A6"/>
    <w:rsid w:val="00E75054"/>
    <w:rsid w:val="00EA4748"/>
    <w:rsid w:val="00ED16B6"/>
    <w:rsid w:val="00ED3847"/>
    <w:rsid w:val="00EE7400"/>
    <w:rsid w:val="00F24A4B"/>
    <w:rsid w:val="00F43493"/>
    <w:rsid w:val="00F44CEC"/>
    <w:rsid w:val="00F53A9A"/>
    <w:rsid w:val="00F53AF4"/>
    <w:rsid w:val="00F55BC0"/>
    <w:rsid w:val="00F67C0E"/>
    <w:rsid w:val="00F91D3E"/>
    <w:rsid w:val="00F93BEF"/>
    <w:rsid w:val="00FA320F"/>
    <w:rsid w:val="00FE34F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CF0FDA"/>
    <w:pPr>
      <w:suppressAutoHyphens w:val="0"/>
      <w:jc w:val="center"/>
    </w:pPr>
    <w:rPr>
      <w:b/>
      <w:bCs/>
      <w:i/>
      <w:iCs/>
      <w:sz w:val="48"/>
      <w:lang w:eastAsia="pl-PL"/>
    </w:rPr>
  </w:style>
  <w:style w:type="character" w:customStyle="1" w:styleId="TytuZnak">
    <w:name w:val="Tytuł Znak"/>
    <w:basedOn w:val="Domylnaczcionkaakapitu"/>
    <w:link w:val="Tytu"/>
    <w:rsid w:val="00CF0FDA"/>
    <w:rPr>
      <w:b/>
      <w:bCs/>
      <w:i/>
      <w:iCs/>
      <w:sz w:val="48"/>
      <w:szCs w:val="24"/>
    </w:rPr>
  </w:style>
  <w:style w:type="paragraph" w:styleId="Akapitzlist">
    <w:name w:val="List Paragraph"/>
    <w:basedOn w:val="Normalny"/>
    <w:qFormat/>
    <w:rsid w:val="0031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2DA4-407B-4ECB-8F2F-22A4185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Użytkownik systemu Windows</cp:lastModifiedBy>
  <cp:revision>26</cp:revision>
  <cp:lastPrinted>2017-07-10T10:00:00Z</cp:lastPrinted>
  <dcterms:created xsi:type="dcterms:W3CDTF">2017-05-30T18:46:00Z</dcterms:created>
  <dcterms:modified xsi:type="dcterms:W3CDTF">2019-08-07T08:48:00Z</dcterms:modified>
</cp:coreProperties>
</file>